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AD7F3" w14:textId="77777777" w:rsidR="00FE711C" w:rsidRDefault="00FE711C"/>
    <w:p w14:paraId="404B6C61" w14:textId="77777777" w:rsidR="005B6591" w:rsidRDefault="005B6591"/>
    <w:p w14:paraId="28899CAE" w14:textId="77777777" w:rsidR="005B6591" w:rsidRDefault="005B6591"/>
    <w:p w14:paraId="7229AF4D" w14:textId="77777777" w:rsidR="00D52154" w:rsidRPr="00AE0B39" w:rsidRDefault="00D52154" w:rsidP="005B6591">
      <w:pPr>
        <w:rPr>
          <w:rFonts w:asciiTheme="majorHAnsi" w:hAnsiTheme="majorHAnsi" w:cstheme="majorHAnsi"/>
          <w:b/>
        </w:rPr>
      </w:pPr>
    </w:p>
    <w:p w14:paraId="44370174" w14:textId="10D7733F" w:rsidR="005B6591" w:rsidRPr="000B7562" w:rsidRDefault="0019222E" w:rsidP="005B6591">
      <w:pPr>
        <w:rPr>
          <w:rFonts w:asciiTheme="majorHAnsi" w:hAnsiTheme="majorHAnsi" w:cstheme="majorHAnsi"/>
          <w:b/>
          <w:sz w:val="32"/>
          <w:szCs w:val="32"/>
        </w:rPr>
      </w:pPr>
      <w:proofErr w:type="spellStart"/>
      <w:r w:rsidRPr="000B7562">
        <w:rPr>
          <w:rFonts w:asciiTheme="majorHAnsi" w:hAnsiTheme="majorHAnsi" w:cstheme="majorHAnsi"/>
          <w:b/>
          <w:sz w:val="32"/>
          <w:szCs w:val="32"/>
        </w:rPr>
        <w:t>Stevensons</w:t>
      </w:r>
      <w:proofErr w:type="spellEnd"/>
      <w:r w:rsidRPr="000B7562">
        <w:rPr>
          <w:rFonts w:asciiTheme="majorHAnsi" w:hAnsiTheme="majorHAnsi" w:cstheme="majorHAnsi"/>
          <w:b/>
          <w:sz w:val="32"/>
          <w:szCs w:val="32"/>
        </w:rPr>
        <w:t xml:space="preserve"> </w:t>
      </w:r>
      <w:r w:rsidR="00AE0B39" w:rsidRPr="000B7562">
        <w:rPr>
          <w:rFonts w:asciiTheme="majorHAnsi" w:hAnsiTheme="majorHAnsi" w:cstheme="majorHAnsi"/>
          <w:b/>
          <w:sz w:val="32"/>
          <w:szCs w:val="32"/>
        </w:rPr>
        <w:t>O</w:t>
      </w:r>
      <w:r w:rsidR="00411B12" w:rsidRPr="000B7562">
        <w:rPr>
          <w:rFonts w:asciiTheme="majorHAnsi" w:hAnsiTheme="majorHAnsi" w:cstheme="majorHAnsi"/>
          <w:b/>
          <w:sz w:val="32"/>
          <w:szCs w:val="32"/>
        </w:rPr>
        <w:t xml:space="preserve">perational </w:t>
      </w:r>
      <w:r w:rsidR="00AE0B39" w:rsidRPr="000B7562">
        <w:rPr>
          <w:rFonts w:asciiTheme="majorHAnsi" w:hAnsiTheme="majorHAnsi" w:cstheme="majorHAnsi"/>
          <w:b/>
          <w:sz w:val="32"/>
          <w:szCs w:val="32"/>
        </w:rPr>
        <w:t>R</w:t>
      </w:r>
      <w:r w:rsidR="00411B12" w:rsidRPr="000B7562">
        <w:rPr>
          <w:rFonts w:asciiTheme="majorHAnsi" w:hAnsiTheme="majorHAnsi" w:cstheme="majorHAnsi"/>
          <w:b/>
          <w:sz w:val="32"/>
          <w:szCs w:val="32"/>
        </w:rPr>
        <w:t xml:space="preserve">esponse to COVID-19 </w:t>
      </w:r>
    </w:p>
    <w:p w14:paraId="0D3F88F3" w14:textId="346CF0D5" w:rsidR="005B6591" w:rsidRDefault="005B6591" w:rsidP="005B6591">
      <w:pPr>
        <w:rPr>
          <w:rFonts w:asciiTheme="majorHAnsi" w:hAnsiTheme="majorHAnsi" w:cstheme="majorHAnsi"/>
        </w:rPr>
      </w:pPr>
    </w:p>
    <w:p w14:paraId="525FF704" w14:textId="77777777" w:rsidR="000B7562" w:rsidRPr="00AE0B39" w:rsidRDefault="000B7562" w:rsidP="005B6591">
      <w:pPr>
        <w:rPr>
          <w:rFonts w:asciiTheme="majorHAnsi" w:hAnsiTheme="majorHAnsi" w:cstheme="majorHAnsi"/>
        </w:rPr>
      </w:pPr>
    </w:p>
    <w:p w14:paraId="3AF20516" w14:textId="670DEC59" w:rsidR="00686714" w:rsidRPr="00AE0B39" w:rsidRDefault="005B6591" w:rsidP="00411B12">
      <w:pPr>
        <w:rPr>
          <w:rFonts w:asciiTheme="majorHAnsi" w:hAnsiTheme="majorHAnsi" w:cstheme="majorHAnsi"/>
        </w:rPr>
      </w:pPr>
      <w:r w:rsidRPr="00AE0B39">
        <w:rPr>
          <w:rFonts w:asciiTheme="majorHAnsi" w:hAnsiTheme="majorHAnsi" w:cstheme="majorHAnsi"/>
        </w:rPr>
        <w:t>D</w:t>
      </w:r>
      <w:r w:rsidR="0073786D" w:rsidRPr="00AE0B39">
        <w:rPr>
          <w:rFonts w:asciiTheme="majorHAnsi" w:hAnsiTheme="majorHAnsi" w:cstheme="majorHAnsi"/>
        </w:rPr>
        <w:t xml:space="preserve">ear </w:t>
      </w:r>
      <w:r w:rsidR="00312813">
        <w:rPr>
          <w:rFonts w:asciiTheme="majorHAnsi" w:hAnsiTheme="majorHAnsi" w:cstheme="majorHAnsi"/>
        </w:rPr>
        <w:t>School,</w:t>
      </w:r>
    </w:p>
    <w:p w14:paraId="016E7A8F" w14:textId="06607920" w:rsidR="00411B12" w:rsidRPr="00AE0B39" w:rsidRDefault="00411B12" w:rsidP="00411B12">
      <w:pPr>
        <w:rPr>
          <w:rFonts w:asciiTheme="majorHAnsi" w:hAnsiTheme="majorHAnsi" w:cstheme="majorHAnsi"/>
        </w:rPr>
      </w:pPr>
    </w:p>
    <w:p w14:paraId="768FA3A9" w14:textId="72C4BEC1" w:rsidR="00411B12" w:rsidRPr="00AE0B39" w:rsidRDefault="00411B12" w:rsidP="00411B12">
      <w:pPr>
        <w:rPr>
          <w:rFonts w:asciiTheme="majorHAnsi" w:hAnsiTheme="majorHAnsi" w:cstheme="majorHAnsi"/>
        </w:rPr>
      </w:pPr>
      <w:r w:rsidRPr="00AE0B39">
        <w:rPr>
          <w:rFonts w:asciiTheme="majorHAnsi" w:hAnsiTheme="majorHAnsi" w:cstheme="majorHAnsi"/>
        </w:rPr>
        <w:t xml:space="preserve">In these uncertain and unprecedented times, we have taken the very difficult </w:t>
      </w:r>
      <w:r w:rsidR="0019222E" w:rsidRPr="00AE0B39">
        <w:rPr>
          <w:rFonts w:asciiTheme="majorHAnsi" w:hAnsiTheme="majorHAnsi" w:cstheme="majorHAnsi"/>
        </w:rPr>
        <w:t xml:space="preserve">but necessary </w:t>
      </w:r>
      <w:r w:rsidRPr="00AE0B39">
        <w:rPr>
          <w:rFonts w:asciiTheme="majorHAnsi" w:hAnsiTheme="majorHAnsi" w:cstheme="majorHAnsi"/>
        </w:rPr>
        <w:t xml:space="preserve">decision to </w:t>
      </w:r>
      <w:r w:rsidR="00AE0B39">
        <w:rPr>
          <w:rFonts w:asciiTheme="majorHAnsi" w:hAnsiTheme="majorHAnsi" w:cstheme="majorHAnsi"/>
        </w:rPr>
        <w:t xml:space="preserve">temporarily </w:t>
      </w:r>
      <w:r w:rsidRPr="00AE0B39">
        <w:rPr>
          <w:rFonts w:asciiTheme="majorHAnsi" w:hAnsiTheme="majorHAnsi" w:cstheme="majorHAnsi"/>
        </w:rPr>
        <w:t xml:space="preserve">close </w:t>
      </w:r>
      <w:r w:rsidR="000B7562">
        <w:rPr>
          <w:rFonts w:asciiTheme="majorHAnsi" w:hAnsiTheme="majorHAnsi" w:cstheme="majorHAnsi"/>
        </w:rPr>
        <w:t xml:space="preserve">all </w:t>
      </w:r>
      <w:r w:rsidRPr="00AE0B39">
        <w:rPr>
          <w:rFonts w:asciiTheme="majorHAnsi" w:hAnsiTheme="majorHAnsi" w:cstheme="majorHAnsi"/>
        </w:rPr>
        <w:t>our Stores in the interests of the Health</w:t>
      </w:r>
      <w:r w:rsidR="000B7562">
        <w:rPr>
          <w:rFonts w:asciiTheme="majorHAnsi" w:hAnsiTheme="majorHAnsi" w:cstheme="majorHAnsi"/>
        </w:rPr>
        <w:t xml:space="preserve"> and Safety</w:t>
      </w:r>
      <w:r w:rsidRPr="00AE0B39">
        <w:rPr>
          <w:rFonts w:asciiTheme="majorHAnsi" w:hAnsiTheme="majorHAnsi" w:cstheme="majorHAnsi"/>
        </w:rPr>
        <w:t xml:space="preserve"> of our staff, your parents and general public. </w:t>
      </w:r>
      <w:r w:rsidR="00AE0B39">
        <w:rPr>
          <w:rFonts w:asciiTheme="majorHAnsi" w:hAnsiTheme="majorHAnsi" w:cstheme="majorHAnsi"/>
        </w:rPr>
        <w:t xml:space="preserve">Store closures will commence from </w:t>
      </w:r>
      <w:r w:rsidR="00FE561E">
        <w:rPr>
          <w:rFonts w:asciiTheme="majorHAnsi" w:hAnsiTheme="majorHAnsi" w:cstheme="majorHAnsi"/>
        </w:rPr>
        <w:t xml:space="preserve">today, </w:t>
      </w:r>
      <w:r w:rsidR="00607D4C">
        <w:rPr>
          <w:rFonts w:asciiTheme="majorHAnsi" w:hAnsiTheme="majorHAnsi" w:cstheme="majorHAnsi"/>
        </w:rPr>
        <w:t xml:space="preserve">Thursday </w:t>
      </w:r>
      <w:r w:rsidR="00AE0B39">
        <w:rPr>
          <w:rFonts w:asciiTheme="majorHAnsi" w:hAnsiTheme="majorHAnsi" w:cstheme="majorHAnsi"/>
        </w:rPr>
        <w:t xml:space="preserve">March </w:t>
      </w:r>
      <w:r w:rsidR="00607D4C">
        <w:rPr>
          <w:rFonts w:asciiTheme="majorHAnsi" w:hAnsiTheme="majorHAnsi" w:cstheme="majorHAnsi"/>
        </w:rPr>
        <w:t>19</w:t>
      </w:r>
      <w:r w:rsidR="00B6772E" w:rsidRPr="00B6772E">
        <w:rPr>
          <w:rFonts w:asciiTheme="majorHAnsi" w:hAnsiTheme="majorHAnsi" w:cstheme="majorHAnsi"/>
          <w:vertAlign w:val="superscript"/>
        </w:rPr>
        <w:t>th</w:t>
      </w:r>
      <w:r w:rsidR="00FE561E">
        <w:rPr>
          <w:rFonts w:asciiTheme="majorHAnsi" w:hAnsiTheme="majorHAnsi" w:cstheme="majorHAnsi"/>
        </w:rPr>
        <w:t>.</w:t>
      </w:r>
    </w:p>
    <w:p w14:paraId="7555D4EC" w14:textId="78D6611C" w:rsidR="00411B12" w:rsidRPr="00AE0B39" w:rsidRDefault="00411B12" w:rsidP="00411B12">
      <w:pPr>
        <w:rPr>
          <w:rFonts w:asciiTheme="majorHAnsi" w:hAnsiTheme="majorHAnsi" w:cstheme="majorHAnsi"/>
        </w:rPr>
      </w:pPr>
    </w:p>
    <w:p w14:paraId="53586748" w14:textId="0870D77A" w:rsidR="00411B12" w:rsidRPr="00AE0B39" w:rsidRDefault="00B6772E" w:rsidP="00411B12">
      <w:pPr>
        <w:rPr>
          <w:rFonts w:asciiTheme="majorHAnsi" w:hAnsiTheme="majorHAnsi" w:cstheme="majorHAnsi"/>
        </w:rPr>
      </w:pPr>
      <w:r>
        <w:rPr>
          <w:rFonts w:asciiTheme="majorHAnsi" w:hAnsiTheme="majorHAnsi" w:cstheme="majorHAnsi"/>
        </w:rPr>
        <w:t xml:space="preserve">With Government advice for the public to avoid non-essential shops and </w:t>
      </w:r>
      <w:r w:rsidR="000B7562">
        <w:rPr>
          <w:rFonts w:asciiTheme="majorHAnsi" w:hAnsiTheme="majorHAnsi" w:cstheme="majorHAnsi"/>
        </w:rPr>
        <w:t>closing schools</w:t>
      </w:r>
      <w:r w:rsidR="00312813">
        <w:rPr>
          <w:rFonts w:asciiTheme="majorHAnsi" w:hAnsiTheme="majorHAnsi" w:cstheme="majorHAnsi"/>
        </w:rPr>
        <w:t>,</w:t>
      </w:r>
      <w:r>
        <w:rPr>
          <w:rFonts w:asciiTheme="majorHAnsi" w:hAnsiTheme="majorHAnsi" w:cstheme="majorHAnsi"/>
        </w:rPr>
        <w:t xml:space="preserve"> we have</w:t>
      </w:r>
      <w:r w:rsidR="00411B12" w:rsidRPr="00AE0B39">
        <w:rPr>
          <w:rFonts w:asciiTheme="majorHAnsi" w:hAnsiTheme="majorHAnsi" w:cstheme="majorHAnsi"/>
        </w:rPr>
        <w:t xml:space="preserve"> taken this measure now so that we can be prepared </w:t>
      </w:r>
      <w:r w:rsidR="0019222E" w:rsidRPr="00AE0B39">
        <w:rPr>
          <w:rFonts w:asciiTheme="majorHAnsi" w:hAnsiTheme="majorHAnsi" w:cstheme="majorHAnsi"/>
        </w:rPr>
        <w:t xml:space="preserve">as much </w:t>
      </w:r>
      <w:r w:rsidR="00AE0B39">
        <w:rPr>
          <w:rFonts w:asciiTheme="majorHAnsi" w:hAnsiTheme="majorHAnsi" w:cstheme="majorHAnsi"/>
        </w:rPr>
        <w:t xml:space="preserve">as </w:t>
      </w:r>
      <w:r w:rsidR="0019222E" w:rsidRPr="00AE0B39">
        <w:rPr>
          <w:rFonts w:asciiTheme="majorHAnsi" w:hAnsiTheme="majorHAnsi" w:cstheme="majorHAnsi"/>
        </w:rPr>
        <w:t>we possibly can</w:t>
      </w:r>
      <w:r w:rsidR="00AE0B39">
        <w:rPr>
          <w:rFonts w:asciiTheme="majorHAnsi" w:hAnsiTheme="majorHAnsi" w:cstheme="majorHAnsi"/>
        </w:rPr>
        <w:t xml:space="preserve"> be</w:t>
      </w:r>
      <w:r w:rsidR="0019222E" w:rsidRPr="00AE0B39">
        <w:rPr>
          <w:rFonts w:asciiTheme="majorHAnsi" w:hAnsiTheme="majorHAnsi" w:cstheme="majorHAnsi"/>
        </w:rPr>
        <w:t xml:space="preserve"> for the </w:t>
      </w:r>
      <w:r w:rsidR="00AE0B39">
        <w:rPr>
          <w:rFonts w:asciiTheme="majorHAnsi" w:hAnsiTheme="majorHAnsi" w:cstheme="majorHAnsi"/>
        </w:rPr>
        <w:t>un</w:t>
      </w:r>
      <w:r w:rsidR="0019222E" w:rsidRPr="00AE0B39">
        <w:rPr>
          <w:rFonts w:asciiTheme="majorHAnsi" w:hAnsiTheme="majorHAnsi" w:cstheme="majorHAnsi"/>
        </w:rPr>
        <w:t>certain</w:t>
      </w:r>
      <w:r w:rsidR="00AE0B39">
        <w:rPr>
          <w:rFonts w:asciiTheme="majorHAnsi" w:hAnsiTheme="majorHAnsi" w:cstheme="majorHAnsi"/>
        </w:rPr>
        <w:t xml:space="preserve"> and</w:t>
      </w:r>
      <w:r w:rsidR="0019222E" w:rsidRPr="00AE0B39">
        <w:rPr>
          <w:rFonts w:asciiTheme="majorHAnsi" w:hAnsiTheme="majorHAnsi" w:cstheme="majorHAnsi"/>
        </w:rPr>
        <w:t xml:space="preserve"> difficult times ahead</w:t>
      </w:r>
      <w:r w:rsidR="00411B12" w:rsidRPr="00AE0B39">
        <w:rPr>
          <w:rFonts w:asciiTheme="majorHAnsi" w:hAnsiTheme="majorHAnsi" w:cstheme="majorHAnsi"/>
        </w:rPr>
        <w:t xml:space="preserve">. </w:t>
      </w:r>
    </w:p>
    <w:p w14:paraId="2DDCA09A" w14:textId="040A04B9" w:rsidR="00411B12" w:rsidRPr="00AE0B39" w:rsidRDefault="00411B12" w:rsidP="00411B12">
      <w:pPr>
        <w:rPr>
          <w:rFonts w:asciiTheme="majorHAnsi" w:hAnsiTheme="majorHAnsi" w:cstheme="majorHAnsi"/>
        </w:rPr>
      </w:pPr>
    </w:p>
    <w:p w14:paraId="0F63D958" w14:textId="0AACBFDC" w:rsidR="00411B12" w:rsidRPr="00AE0B39" w:rsidRDefault="00411B12" w:rsidP="00411B12">
      <w:pPr>
        <w:rPr>
          <w:rFonts w:asciiTheme="majorHAnsi" w:hAnsiTheme="majorHAnsi" w:cstheme="majorHAnsi"/>
        </w:rPr>
      </w:pPr>
      <w:r w:rsidRPr="00AE0B39">
        <w:rPr>
          <w:rFonts w:asciiTheme="majorHAnsi" w:hAnsiTheme="majorHAnsi" w:cstheme="majorHAnsi"/>
        </w:rPr>
        <w:t xml:space="preserve">Whilst our </w:t>
      </w:r>
      <w:r w:rsidR="00AE0B39">
        <w:rPr>
          <w:rFonts w:asciiTheme="majorHAnsi" w:hAnsiTheme="majorHAnsi" w:cstheme="majorHAnsi"/>
        </w:rPr>
        <w:t>High Street Stores will be</w:t>
      </w:r>
      <w:r w:rsidRPr="00AE0B39">
        <w:rPr>
          <w:rFonts w:asciiTheme="majorHAnsi" w:hAnsiTheme="majorHAnsi" w:cstheme="majorHAnsi"/>
        </w:rPr>
        <w:t xml:space="preserve"> </w:t>
      </w:r>
      <w:r w:rsidRPr="00AE0B39">
        <w:rPr>
          <w:rFonts w:asciiTheme="majorHAnsi" w:hAnsiTheme="majorHAnsi" w:cstheme="majorHAnsi"/>
          <w:b/>
          <w:bCs/>
        </w:rPr>
        <w:t>closed for the next 4 weeks</w:t>
      </w:r>
      <w:r w:rsidR="000B7562">
        <w:rPr>
          <w:rFonts w:asciiTheme="majorHAnsi" w:hAnsiTheme="majorHAnsi" w:cstheme="majorHAnsi"/>
          <w:b/>
          <w:bCs/>
        </w:rPr>
        <w:t xml:space="preserve"> at least</w:t>
      </w:r>
      <w:r w:rsidRPr="00AE0B39">
        <w:rPr>
          <w:rFonts w:asciiTheme="majorHAnsi" w:hAnsiTheme="majorHAnsi" w:cstheme="majorHAnsi"/>
        </w:rPr>
        <w:t xml:space="preserve">, all of our uniform and sportswear is available through </w:t>
      </w:r>
      <w:r w:rsidR="00AE0B39">
        <w:rPr>
          <w:rFonts w:asciiTheme="majorHAnsi" w:hAnsiTheme="majorHAnsi" w:cstheme="majorHAnsi"/>
        </w:rPr>
        <w:t xml:space="preserve">our website </w:t>
      </w:r>
      <w:hyperlink r:id="rId7" w:history="1">
        <w:r w:rsidR="000B7562" w:rsidRPr="00332571">
          <w:rPr>
            <w:rStyle w:val="Hyperlink"/>
            <w:rFonts w:asciiTheme="majorHAnsi" w:hAnsiTheme="majorHAnsi" w:cstheme="majorHAnsi"/>
          </w:rPr>
          <w:t>www.stevensons.co.uk</w:t>
        </w:r>
      </w:hyperlink>
      <w:r w:rsidR="000B7562">
        <w:rPr>
          <w:rFonts w:asciiTheme="majorHAnsi" w:hAnsiTheme="majorHAnsi" w:cstheme="majorHAnsi"/>
        </w:rPr>
        <w:t xml:space="preserve"> </w:t>
      </w:r>
      <w:r w:rsidRPr="00AE0B39">
        <w:rPr>
          <w:rFonts w:asciiTheme="majorHAnsi" w:hAnsiTheme="majorHAnsi" w:cstheme="majorHAnsi"/>
        </w:rPr>
        <w:t>in the usual way</w:t>
      </w:r>
      <w:r w:rsidR="00AE0B39">
        <w:rPr>
          <w:rFonts w:asciiTheme="majorHAnsi" w:hAnsiTheme="majorHAnsi" w:cstheme="majorHAnsi"/>
        </w:rPr>
        <w:t>,</w:t>
      </w:r>
      <w:r w:rsidRPr="00AE0B39">
        <w:rPr>
          <w:rFonts w:asciiTheme="majorHAnsi" w:hAnsiTheme="majorHAnsi" w:cstheme="majorHAnsi"/>
        </w:rPr>
        <w:t xml:space="preserve"> an already well used and familiar service to your parents.</w:t>
      </w:r>
      <w:r w:rsidR="00B6772E">
        <w:rPr>
          <w:rFonts w:asciiTheme="majorHAnsi" w:hAnsiTheme="majorHAnsi" w:cstheme="majorHAnsi"/>
        </w:rPr>
        <w:t xml:space="preserve"> The rest of the business will go into hibernation until we have been advised from Government</w:t>
      </w:r>
      <w:r w:rsidR="00312813">
        <w:rPr>
          <w:rFonts w:asciiTheme="majorHAnsi" w:hAnsiTheme="majorHAnsi" w:cstheme="majorHAnsi"/>
        </w:rPr>
        <w:t xml:space="preserve"> when schools can reopen. </w:t>
      </w:r>
    </w:p>
    <w:p w14:paraId="24D0377D" w14:textId="62ED848F" w:rsidR="00411B12" w:rsidRPr="00AE0B39" w:rsidRDefault="00411B12" w:rsidP="00411B12">
      <w:pPr>
        <w:rPr>
          <w:rFonts w:asciiTheme="majorHAnsi" w:hAnsiTheme="majorHAnsi" w:cstheme="majorHAnsi"/>
        </w:rPr>
      </w:pPr>
    </w:p>
    <w:p w14:paraId="4D034D19" w14:textId="5736CEF2" w:rsidR="00411B12" w:rsidRPr="00AE0B39" w:rsidRDefault="00411B12" w:rsidP="00411B12">
      <w:pPr>
        <w:rPr>
          <w:rFonts w:asciiTheme="majorHAnsi" w:hAnsiTheme="majorHAnsi" w:cstheme="majorHAnsi"/>
        </w:rPr>
      </w:pPr>
      <w:r w:rsidRPr="00AE0B39">
        <w:rPr>
          <w:rFonts w:asciiTheme="majorHAnsi" w:hAnsiTheme="majorHAnsi" w:cstheme="majorHAnsi"/>
        </w:rPr>
        <w:t xml:space="preserve">We are adapting to an ever-changing </w:t>
      </w:r>
      <w:r w:rsidR="00AE0B39">
        <w:rPr>
          <w:rFonts w:asciiTheme="majorHAnsi" w:hAnsiTheme="majorHAnsi" w:cstheme="majorHAnsi"/>
        </w:rPr>
        <w:t>environment</w:t>
      </w:r>
      <w:r w:rsidRPr="00AE0B39">
        <w:rPr>
          <w:rFonts w:asciiTheme="majorHAnsi" w:hAnsiTheme="majorHAnsi" w:cstheme="majorHAnsi"/>
        </w:rPr>
        <w:t xml:space="preserve"> whilst</w:t>
      </w:r>
      <w:r w:rsidR="00AE0B39">
        <w:rPr>
          <w:rFonts w:asciiTheme="majorHAnsi" w:hAnsiTheme="majorHAnsi" w:cstheme="majorHAnsi"/>
        </w:rPr>
        <w:t xml:space="preserve"> </w:t>
      </w:r>
      <w:r w:rsidRPr="00AE0B39">
        <w:rPr>
          <w:rFonts w:asciiTheme="majorHAnsi" w:hAnsiTheme="majorHAnsi" w:cstheme="majorHAnsi"/>
        </w:rPr>
        <w:t>we await further governmental guidance and information</w:t>
      </w:r>
      <w:r w:rsidR="00AE0B39">
        <w:rPr>
          <w:rFonts w:asciiTheme="majorHAnsi" w:hAnsiTheme="majorHAnsi" w:cstheme="majorHAnsi"/>
        </w:rPr>
        <w:t>. We will make sure that we are in regular communication about all further</w:t>
      </w:r>
      <w:r w:rsidRPr="00AE0B39">
        <w:rPr>
          <w:rFonts w:asciiTheme="majorHAnsi" w:hAnsiTheme="majorHAnsi" w:cstheme="majorHAnsi"/>
        </w:rPr>
        <w:t xml:space="preserve"> operational updates </w:t>
      </w:r>
      <w:r w:rsidR="00AE0B39">
        <w:rPr>
          <w:rFonts w:asciiTheme="majorHAnsi" w:hAnsiTheme="majorHAnsi" w:cstheme="majorHAnsi"/>
        </w:rPr>
        <w:t>as and when they happen.</w:t>
      </w:r>
      <w:r w:rsidRPr="00AE0B39">
        <w:rPr>
          <w:rFonts w:asciiTheme="majorHAnsi" w:hAnsiTheme="majorHAnsi" w:cstheme="majorHAnsi"/>
        </w:rPr>
        <w:t xml:space="preserve"> </w:t>
      </w:r>
    </w:p>
    <w:p w14:paraId="1C39DE2C" w14:textId="730CFFD8" w:rsidR="00411B12" w:rsidRPr="00AE0B39" w:rsidRDefault="00411B12" w:rsidP="00411B12">
      <w:pPr>
        <w:rPr>
          <w:rFonts w:asciiTheme="majorHAnsi" w:hAnsiTheme="majorHAnsi" w:cstheme="majorHAnsi"/>
        </w:rPr>
      </w:pPr>
    </w:p>
    <w:p w14:paraId="54BFF4B5" w14:textId="7B84E9F0" w:rsidR="00411B12" w:rsidRPr="00AE0B39" w:rsidRDefault="00411B12" w:rsidP="00411B12">
      <w:pPr>
        <w:rPr>
          <w:rFonts w:asciiTheme="majorHAnsi" w:hAnsiTheme="majorHAnsi" w:cstheme="majorHAnsi"/>
        </w:rPr>
      </w:pPr>
      <w:r w:rsidRPr="00AE0B39">
        <w:rPr>
          <w:rFonts w:asciiTheme="majorHAnsi" w:hAnsiTheme="majorHAnsi" w:cstheme="majorHAnsi"/>
        </w:rPr>
        <w:t xml:space="preserve">As always, we </w:t>
      </w:r>
      <w:r w:rsidR="00AE0B39">
        <w:rPr>
          <w:rFonts w:asciiTheme="majorHAnsi" w:hAnsiTheme="majorHAnsi" w:cstheme="majorHAnsi"/>
        </w:rPr>
        <w:t>are extremely</w:t>
      </w:r>
      <w:r w:rsidRPr="00AE0B39">
        <w:rPr>
          <w:rFonts w:asciiTheme="majorHAnsi" w:hAnsiTheme="majorHAnsi" w:cstheme="majorHAnsi"/>
        </w:rPr>
        <w:t xml:space="preserve"> </w:t>
      </w:r>
      <w:r w:rsidR="00AE0B39" w:rsidRPr="00AE0B39">
        <w:rPr>
          <w:rFonts w:asciiTheme="majorHAnsi" w:hAnsiTheme="majorHAnsi" w:cstheme="majorHAnsi"/>
        </w:rPr>
        <w:t>appreciat</w:t>
      </w:r>
      <w:r w:rsidR="00AE0B39">
        <w:rPr>
          <w:rFonts w:asciiTheme="majorHAnsi" w:hAnsiTheme="majorHAnsi" w:cstheme="majorHAnsi"/>
        </w:rPr>
        <w:t>ive of</w:t>
      </w:r>
      <w:r w:rsidRPr="00AE0B39">
        <w:rPr>
          <w:rFonts w:asciiTheme="majorHAnsi" w:hAnsiTheme="majorHAnsi" w:cstheme="majorHAnsi"/>
        </w:rPr>
        <w:t xml:space="preserve"> your continued support and hope these measures will help to assure the continued success of the business</w:t>
      </w:r>
      <w:r w:rsidR="0019222E" w:rsidRPr="00AE0B39">
        <w:rPr>
          <w:rFonts w:asciiTheme="majorHAnsi" w:hAnsiTheme="majorHAnsi" w:cstheme="majorHAnsi"/>
        </w:rPr>
        <w:t xml:space="preserve"> and the relationship we enjoy with yourselves and your parents</w:t>
      </w:r>
      <w:r w:rsidRPr="00AE0B39">
        <w:rPr>
          <w:rFonts w:asciiTheme="majorHAnsi" w:hAnsiTheme="majorHAnsi" w:cstheme="majorHAnsi"/>
        </w:rPr>
        <w:t>.</w:t>
      </w:r>
    </w:p>
    <w:p w14:paraId="24647B9E" w14:textId="15A79926" w:rsidR="00677988" w:rsidRDefault="00677988" w:rsidP="005B6591">
      <w:pPr>
        <w:rPr>
          <w:rFonts w:asciiTheme="majorHAnsi" w:hAnsiTheme="majorHAnsi" w:cstheme="majorHAnsi"/>
        </w:rPr>
      </w:pPr>
    </w:p>
    <w:p w14:paraId="59AB0479" w14:textId="77777777" w:rsidR="000B7562" w:rsidRPr="00AE0B39" w:rsidRDefault="000B7562" w:rsidP="005B6591">
      <w:pPr>
        <w:rPr>
          <w:rFonts w:asciiTheme="majorHAnsi" w:hAnsiTheme="majorHAnsi" w:cstheme="majorHAnsi"/>
        </w:rPr>
      </w:pPr>
    </w:p>
    <w:p w14:paraId="3E6347B4" w14:textId="77777777" w:rsidR="00ED665F" w:rsidRPr="00AE0B39" w:rsidRDefault="00ED665F" w:rsidP="00B55F3B">
      <w:pPr>
        <w:rPr>
          <w:rFonts w:asciiTheme="majorHAnsi" w:hAnsiTheme="majorHAnsi" w:cstheme="majorHAnsi"/>
        </w:rPr>
      </w:pPr>
    </w:p>
    <w:p w14:paraId="31C5A64B" w14:textId="669F1837" w:rsidR="002614A1" w:rsidRPr="000B7562" w:rsidRDefault="00292D92" w:rsidP="005B6591">
      <w:pPr>
        <w:rPr>
          <w:rFonts w:asciiTheme="majorHAnsi" w:hAnsiTheme="majorHAnsi" w:cstheme="majorHAnsi"/>
          <w:lang w:val="en-GB"/>
        </w:rPr>
      </w:pPr>
      <w:r>
        <w:rPr>
          <w:rFonts w:asciiTheme="majorHAnsi" w:hAnsiTheme="majorHAnsi" w:cstheme="majorHAnsi"/>
          <w:lang w:val="en-GB"/>
        </w:rPr>
        <w:t xml:space="preserve">     </w:t>
      </w:r>
      <w:r w:rsidR="000B7562" w:rsidRPr="000B7562">
        <w:rPr>
          <w:rFonts w:asciiTheme="majorHAnsi" w:hAnsiTheme="majorHAnsi" w:cstheme="majorHAnsi"/>
          <w:lang w:val="en-GB"/>
        </w:rPr>
        <w:t xml:space="preserve">Mark Stevenson </w:t>
      </w:r>
      <w:r w:rsidR="000B7562" w:rsidRPr="000B7562">
        <w:rPr>
          <w:rFonts w:asciiTheme="majorHAnsi" w:hAnsiTheme="majorHAnsi" w:cstheme="majorHAnsi"/>
          <w:lang w:val="en-GB"/>
        </w:rPr>
        <w:tab/>
      </w:r>
      <w:r w:rsidR="000B7562" w:rsidRPr="000B7562">
        <w:rPr>
          <w:rFonts w:asciiTheme="majorHAnsi" w:hAnsiTheme="majorHAnsi" w:cstheme="majorHAnsi"/>
          <w:lang w:val="en-GB"/>
        </w:rPr>
        <w:tab/>
      </w:r>
      <w:r>
        <w:rPr>
          <w:rFonts w:asciiTheme="majorHAnsi" w:hAnsiTheme="majorHAnsi" w:cstheme="majorHAnsi"/>
          <w:lang w:val="en-GB"/>
        </w:rPr>
        <w:t xml:space="preserve">        </w:t>
      </w:r>
      <w:r w:rsidR="000B7562" w:rsidRPr="000B7562">
        <w:rPr>
          <w:rFonts w:asciiTheme="majorHAnsi" w:hAnsiTheme="majorHAnsi" w:cstheme="majorHAnsi"/>
          <w:lang w:val="en-GB"/>
        </w:rPr>
        <w:t>John Stevenson</w:t>
      </w:r>
      <w:r w:rsidR="000B7562" w:rsidRPr="000B7562">
        <w:rPr>
          <w:rFonts w:asciiTheme="majorHAnsi" w:hAnsiTheme="majorHAnsi" w:cstheme="majorHAnsi"/>
          <w:lang w:val="en-GB"/>
        </w:rPr>
        <w:tab/>
      </w:r>
      <w:r w:rsidR="000B7562" w:rsidRPr="000B7562">
        <w:rPr>
          <w:rFonts w:asciiTheme="majorHAnsi" w:hAnsiTheme="majorHAnsi" w:cstheme="majorHAnsi"/>
          <w:lang w:val="en-GB"/>
        </w:rPr>
        <w:tab/>
      </w:r>
      <w:r>
        <w:rPr>
          <w:rFonts w:asciiTheme="majorHAnsi" w:hAnsiTheme="majorHAnsi" w:cstheme="majorHAnsi"/>
          <w:lang w:val="en-GB"/>
        </w:rPr>
        <w:t xml:space="preserve">    </w:t>
      </w:r>
      <w:r w:rsidR="000B7562" w:rsidRPr="000B7562">
        <w:rPr>
          <w:rFonts w:asciiTheme="majorHAnsi" w:hAnsiTheme="majorHAnsi" w:cstheme="majorHAnsi"/>
          <w:lang w:val="en-GB"/>
        </w:rPr>
        <w:t xml:space="preserve">Mary </w:t>
      </w:r>
      <w:r w:rsidR="000B7562">
        <w:rPr>
          <w:rFonts w:asciiTheme="majorHAnsi" w:hAnsiTheme="majorHAnsi" w:cstheme="majorHAnsi"/>
          <w:lang w:val="en-GB"/>
        </w:rPr>
        <w:t>Cocksedge</w:t>
      </w:r>
    </w:p>
    <w:p w14:paraId="01BFCAAE" w14:textId="082791FF" w:rsidR="00FE561E" w:rsidRDefault="001A76FC" w:rsidP="003303EF">
      <w:pPr>
        <w:rPr>
          <w:noProof/>
        </w:rPr>
      </w:pPr>
      <w:r>
        <w:rPr>
          <w:noProof/>
        </w:rPr>
        <w:t xml:space="preserve">       </w:t>
      </w:r>
      <w:r w:rsidR="00FE561E">
        <w:rPr>
          <w:noProof/>
        </w:rPr>
        <w:drawing>
          <wp:inline distT="0" distB="0" distL="0" distR="0" wp14:anchorId="4DF502A6" wp14:editId="610D2F11">
            <wp:extent cx="1030499"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66122" cy="463151"/>
                    </a:xfrm>
                    <a:prstGeom prst="rect">
                      <a:avLst/>
                    </a:prstGeom>
                  </pic:spPr>
                </pic:pic>
              </a:graphicData>
            </a:graphic>
          </wp:inline>
        </w:drawing>
      </w:r>
      <w:r>
        <w:rPr>
          <w:noProof/>
        </w:rPr>
        <w:t xml:space="preserve">                         </w:t>
      </w:r>
      <w:r w:rsidR="00FE561E" w:rsidRPr="00FE561E">
        <w:rPr>
          <w:noProof/>
        </w:rPr>
        <w:drawing>
          <wp:inline distT="0" distB="0" distL="0" distR="0" wp14:anchorId="1EEB0079" wp14:editId="22545DC2">
            <wp:extent cx="990600" cy="421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4213" cy="444476"/>
                    </a:xfrm>
                    <a:prstGeom prst="rect">
                      <a:avLst/>
                    </a:prstGeom>
                  </pic:spPr>
                </pic:pic>
              </a:graphicData>
            </a:graphic>
          </wp:inline>
        </w:drawing>
      </w:r>
      <w:r>
        <w:rPr>
          <w:noProof/>
        </w:rPr>
        <w:t xml:space="preserve">                     </w:t>
      </w:r>
      <w:r w:rsidR="00FE561E">
        <w:rPr>
          <w:noProof/>
        </w:rPr>
        <w:drawing>
          <wp:inline distT="0" distB="0" distL="0" distR="0" wp14:anchorId="298887D2" wp14:editId="07C94536">
            <wp:extent cx="1047750" cy="4064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83267" cy="458989"/>
                    </a:xfrm>
                    <a:prstGeom prst="rect">
                      <a:avLst/>
                    </a:prstGeom>
                  </pic:spPr>
                </pic:pic>
              </a:graphicData>
            </a:graphic>
          </wp:inline>
        </w:drawing>
      </w:r>
      <w:bookmarkStart w:id="0" w:name="_GoBack"/>
      <w:bookmarkEnd w:id="0"/>
    </w:p>
    <w:p w14:paraId="601B5F74" w14:textId="38EE90BD" w:rsidR="005B6591" w:rsidRPr="000B7562" w:rsidRDefault="00FE561E" w:rsidP="00FE561E">
      <w:pPr>
        <w:rPr>
          <w:rFonts w:asciiTheme="majorHAnsi" w:hAnsiTheme="majorHAnsi" w:cstheme="majorHAnsi"/>
          <w:lang w:val="en-GB"/>
        </w:rPr>
      </w:pPr>
      <w:r>
        <w:rPr>
          <w:rFonts w:asciiTheme="majorHAnsi" w:hAnsiTheme="majorHAnsi" w:cstheme="majorHAnsi"/>
          <w:lang w:val="en-GB"/>
        </w:rPr>
        <w:br w:type="textWrapping" w:clear="all"/>
      </w:r>
    </w:p>
    <w:sectPr w:rsidR="005B6591" w:rsidRPr="000B7562" w:rsidSect="006625C2">
      <w:headerReference w:type="even" r:id="rId11"/>
      <w:headerReference w:type="default" r:id="rId12"/>
      <w:head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778D0" w14:textId="77777777" w:rsidR="00234D47" w:rsidRDefault="00234D47" w:rsidP="00545F59">
      <w:r>
        <w:separator/>
      </w:r>
    </w:p>
  </w:endnote>
  <w:endnote w:type="continuationSeparator" w:id="0">
    <w:p w14:paraId="652427F2" w14:textId="77777777" w:rsidR="00234D47" w:rsidRDefault="00234D47" w:rsidP="0054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8A540" w14:textId="77777777" w:rsidR="00234D47" w:rsidRDefault="00234D47" w:rsidP="00545F59">
      <w:r>
        <w:separator/>
      </w:r>
    </w:p>
  </w:footnote>
  <w:footnote w:type="continuationSeparator" w:id="0">
    <w:p w14:paraId="1CC34CF5" w14:textId="77777777" w:rsidR="00234D47" w:rsidRDefault="00234D47" w:rsidP="00545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2B33E" w14:textId="77777777" w:rsidR="001B0A0C" w:rsidRDefault="00234D47">
    <w:pPr>
      <w:pStyle w:val="Header"/>
    </w:pPr>
    <w:r>
      <w:rPr>
        <w:noProof/>
      </w:rPr>
      <w:pict w14:anchorId="4545A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7" type="#_x0000_t75" style="position:absolute;margin-left:0;margin-top:0;width:595.3pt;height:841.9pt;z-index:-251657216;mso-wrap-edited:f;mso-position-horizontal:center;mso-position-horizontal-relative:margin;mso-position-vertical:center;mso-position-vertical-relative:margin" wrapcoords="7290 865 7209 923 7209 1077 7426 1173 7127 1250 7263 1384 10800 1481 9739 1692 9739 1865 10527 2077 6801 2096 6801 2154 7997 2404 7970 2577 9194 2692 10800 2712 10800 19638 924 19868 924 19907 10800 19945 10800 20253 2013 20253 2013 20465 10800 20561 9031 20657 9031 20792 10800 20869 3808 21099 3808 21234 3917 21273 4080 21273 16023 21273 17573 21273 17764 21253 17737 21099 10800 20869 12513 20792 12513 20599 10800 20561 19559 20465 19559 20253 10800 20253 10800 19945 20593 19907 20593 19868 10800 19638 10800 2712 12296 2692 13411 2577 13384 2404 14608 2154 14608 2096 10963 2077 11643 1846 11643 1692 10800 1481 13030 1461 14282 1365 14200 923 14118 865 7290 865">
          <v:imagedata r:id="rId1" o:title="St Albans H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9D9C" w14:textId="234B7C08" w:rsidR="00292D92" w:rsidRDefault="006D387A">
    <w:pPr>
      <w:pStyle w:val="Header"/>
    </w:pPr>
    <w:r>
      <w:rPr>
        <w:noProof/>
      </w:rPr>
      <w:drawing>
        <wp:anchor distT="0" distB="0" distL="114300" distR="114300" simplePos="0" relativeHeight="251662336" behindDoc="1" locked="0" layoutInCell="1" allowOverlap="1" wp14:anchorId="3D301E3E" wp14:editId="3F9DFAA5">
          <wp:simplePos x="0" y="0"/>
          <wp:positionH relativeFrom="page">
            <wp:posOffset>-25400</wp:posOffset>
          </wp:positionH>
          <wp:positionV relativeFrom="paragraph">
            <wp:posOffset>-402590</wp:posOffset>
          </wp:positionV>
          <wp:extent cx="7521677" cy="10631248"/>
          <wp:effectExtent l="0" t="0" r="3175" b="0"/>
          <wp:wrapNone/>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roup Template.jpg"/>
                  <pic:cNvPicPr/>
                </pic:nvPicPr>
                <pic:blipFill>
                  <a:blip r:embed="rId1">
                    <a:extLst>
                      <a:ext uri="{28A0092B-C50C-407E-A947-70E740481C1C}">
                        <a14:useLocalDpi xmlns:a14="http://schemas.microsoft.com/office/drawing/2010/main" val="0"/>
                      </a:ext>
                    </a:extLst>
                  </a:blip>
                  <a:stretch>
                    <a:fillRect/>
                  </a:stretch>
                </pic:blipFill>
                <pic:spPr>
                  <a:xfrm>
                    <a:off x="0" y="0"/>
                    <a:ext cx="7521677" cy="10631248"/>
                  </a:xfrm>
                  <a:prstGeom prst="rect">
                    <a:avLst/>
                  </a:prstGeom>
                </pic:spPr>
              </pic:pic>
            </a:graphicData>
          </a:graphic>
          <wp14:sizeRelH relativeFrom="page">
            <wp14:pctWidth>0</wp14:pctWidth>
          </wp14:sizeRelH>
          <wp14:sizeRelV relativeFrom="page">
            <wp14:pctHeight>0</wp14:pctHeight>
          </wp14:sizeRelV>
        </wp:anchor>
      </w:drawing>
    </w:r>
  </w:p>
  <w:p w14:paraId="37A02991" w14:textId="64AB8649" w:rsidR="001B0A0C" w:rsidRDefault="001B0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DE4C" w14:textId="77777777" w:rsidR="001B0A0C" w:rsidRDefault="00234D47">
    <w:pPr>
      <w:pStyle w:val="Header"/>
    </w:pPr>
    <w:r>
      <w:rPr>
        <w:noProof/>
      </w:rPr>
      <w:pict w14:anchorId="0BB40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8" type="#_x0000_t75" style="position:absolute;margin-left:0;margin-top:0;width:595.3pt;height:841.9pt;z-index:-251656192;mso-wrap-edited:f;mso-position-horizontal:center;mso-position-horizontal-relative:margin;mso-position-vertical:center;mso-position-vertical-relative:margin" wrapcoords="7290 865 7209 923 7209 1077 7426 1173 7127 1250 7263 1384 10800 1481 9739 1692 9739 1865 10527 2077 6801 2096 6801 2154 7997 2404 7970 2577 9194 2692 10800 2712 10800 19638 924 19868 924 19907 10800 19945 10800 20253 2013 20253 2013 20465 10800 20561 9031 20657 9031 20792 10800 20869 3808 21099 3808 21234 3917 21273 4080 21273 16023 21273 17573 21273 17764 21253 17737 21099 10800 20869 12513 20792 12513 20599 10800 20561 19559 20465 19559 20253 10800 20253 10800 19945 20593 19907 20593 19868 10800 19638 10800 2712 12296 2692 13411 2577 13384 2404 14608 2154 14608 2096 10963 2077 11643 1846 11643 1692 10800 1481 13030 1461 14282 1365 14200 923 14118 865 7290 865">
          <v:imagedata r:id="rId1" o:title="St Albans HQ"/>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93006"/>
    <w:multiLevelType w:val="hybridMultilevel"/>
    <w:tmpl w:val="813C5F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C12FE"/>
    <w:multiLevelType w:val="hybridMultilevel"/>
    <w:tmpl w:val="27986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C0A5D"/>
    <w:multiLevelType w:val="hybridMultilevel"/>
    <w:tmpl w:val="5DE81882"/>
    <w:lvl w:ilvl="0" w:tplc="67D82F0C">
      <w:start w:val="4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31CCB"/>
    <w:multiLevelType w:val="hybridMultilevel"/>
    <w:tmpl w:val="6060A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C4965"/>
    <w:multiLevelType w:val="hybridMultilevel"/>
    <w:tmpl w:val="6BCAA65A"/>
    <w:lvl w:ilvl="0" w:tplc="57D858FE">
      <w:start w:val="3"/>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F23E7"/>
    <w:multiLevelType w:val="hybridMultilevel"/>
    <w:tmpl w:val="E2846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9016C"/>
    <w:multiLevelType w:val="hybridMultilevel"/>
    <w:tmpl w:val="A260B75A"/>
    <w:lvl w:ilvl="0" w:tplc="C0EE11D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59"/>
    <w:rsid w:val="00014CF7"/>
    <w:rsid w:val="00044253"/>
    <w:rsid w:val="00062A9B"/>
    <w:rsid w:val="000926A4"/>
    <w:rsid w:val="000A4252"/>
    <w:rsid w:val="000B7562"/>
    <w:rsid w:val="000C6065"/>
    <w:rsid w:val="000E27FA"/>
    <w:rsid w:val="00130A94"/>
    <w:rsid w:val="0013372C"/>
    <w:rsid w:val="00144A8A"/>
    <w:rsid w:val="00145DD2"/>
    <w:rsid w:val="001574DF"/>
    <w:rsid w:val="0019222E"/>
    <w:rsid w:val="001963CF"/>
    <w:rsid w:val="0019655E"/>
    <w:rsid w:val="001A76FC"/>
    <w:rsid w:val="001B0A0C"/>
    <w:rsid w:val="001E53FD"/>
    <w:rsid w:val="00222F5A"/>
    <w:rsid w:val="00234D47"/>
    <w:rsid w:val="002368BC"/>
    <w:rsid w:val="00242247"/>
    <w:rsid w:val="00246CF5"/>
    <w:rsid w:val="002614A1"/>
    <w:rsid w:val="00292D92"/>
    <w:rsid w:val="002C68FB"/>
    <w:rsid w:val="002E3BCE"/>
    <w:rsid w:val="002E3DA4"/>
    <w:rsid w:val="002F1B15"/>
    <w:rsid w:val="002F33B4"/>
    <w:rsid w:val="00312813"/>
    <w:rsid w:val="003153EF"/>
    <w:rsid w:val="003303EF"/>
    <w:rsid w:val="00344CDE"/>
    <w:rsid w:val="00353674"/>
    <w:rsid w:val="00363E7B"/>
    <w:rsid w:val="003A7F4A"/>
    <w:rsid w:val="003E4EC0"/>
    <w:rsid w:val="00411B12"/>
    <w:rsid w:val="00416DA0"/>
    <w:rsid w:val="00431131"/>
    <w:rsid w:val="004669BD"/>
    <w:rsid w:val="004D0635"/>
    <w:rsid w:val="00507287"/>
    <w:rsid w:val="005106D0"/>
    <w:rsid w:val="005168E9"/>
    <w:rsid w:val="00545F59"/>
    <w:rsid w:val="00554013"/>
    <w:rsid w:val="00591F59"/>
    <w:rsid w:val="005A0E07"/>
    <w:rsid w:val="005B41AF"/>
    <w:rsid w:val="005B6591"/>
    <w:rsid w:val="005C5DDA"/>
    <w:rsid w:val="005E102F"/>
    <w:rsid w:val="005F5BE4"/>
    <w:rsid w:val="00607D4C"/>
    <w:rsid w:val="006443CE"/>
    <w:rsid w:val="006625C2"/>
    <w:rsid w:val="00677988"/>
    <w:rsid w:val="00686714"/>
    <w:rsid w:val="006B6415"/>
    <w:rsid w:val="006D387A"/>
    <w:rsid w:val="006E2A4D"/>
    <w:rsid w:val="00714E98"/>
    <w:rsid w:val="00726AB7"/>
    <w:rsid w:val="0073786D"/>
    <w:rsid w:val="00777CA0"/>
    <w:rsid w:val="00791466"/>
    <w:rsid w:val="00796070"/>
    <w:rsid w:val="007A022A"/>
    <w:rsid w:val="007A4AA4"/>
    <w:rsid w:val="007E257D"/>
    <w:rsid w:val="00865D4D"/>
    <w:rsid w:val="008C1528"/>
    <w:rsid w:val="0091031A"/>
    <w:rsid w:val="00931116"/>
    <w:rsid w:val="00956A5E"/>
    <w:rsid w:val="00957B76"/>
    <w:rsid w:val="00996669"/>
    <w:rsid w:val="009C461F"/>
    <w:rsid w:val="009D684C"/>
    <w:rsid w:val="009E0064"/>
    <w:rsid w:val="009E4C55"/>
    <w:rsid w:val="00A54FDD"/>
    <w:rsid w:val="00A92749"/>
    <w:rsid w:val="00AA2027"/>
    <w:rsid w:val="00AE0B39"/>
    <w:rsid w:val="00AF4F88"/>
    <w:rsid w:val="00B35F90"/>
    <w:rsid w:val="00B51C96"/>
    <w:rsid w:val="00B55F3B"/>
    <w:rsid w:val="00B6772E"/>
    <w:rsid w:val="00B9204D"/>
    <w:rsid w:val="00BA4507"/>
    <w:rsid w:val="00BB257D"/>
    <w:rsid w:val="00BB4C79"/>
    <w:rsid w:val="00BD638D"/>
    <w:rsid w:val="00C27481"/>
    <w:rsid w:val="00C34F04"/>
    <w:rsid w:val="00C52757"/>
    <w:rsid w:val="00C944A4"/>
    <w:rsid w:val="00CD27B3"/>
    <w:rsid w:val="00CF44D2"/>
    <w:rsid w:val="00D52154"/>
    <w:rsid w:val="00D60F14"/>
    <w:rsid w:val="00D8241D"/>
    <w:rsid w:val="00D94179"/>
    <w:rsid w:val="00DA3C10"/>
    <w:rsid w:val="00E2511F"/>
    <w:rsid w:val="00E4317F"/>
    <w:rsid w:val="00E7231B"/>
    <w:rsid w:val="00EC19FF"/>
    <w:rsid w:val="00ED3EDF"/>
    <w:rsid w:val="00ED4BF0"/>
    <w:rsid w:val="00ED665F"/>
    <w:rsid w:val="00EE4942"/>
    <w:rsid w:val="00EF7D37"/>
    <w:rsid w:val="00F1380E"/>
    <w:rsid w:val="00F16FB8"/>
    <w:rsid w:val="00F24019"/>
    <w:rsid w:val="00F248C0"/>
    <w:rsid w:val="00F330A8"/>
    <w:rsid w:val="00F4080C"/>
    <w:rsid w:val="00F62648"/>
    <w:rsid w:val="00F84110"/>
    <w:rsid w:val="00FE561E"/>
    <w:rsid w:val="00FE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9"/>
    <o:shapelayout v:ext="edit">
      <o:idmap v:ext="edit" data="1"/>
    </o:shapelayout>
  </w:shapeDefaults>
  <w:decimalSymbol w:val="."/>
  <w:listSeparator w:val=","/>
  <w14:docId w14:val="264A1D92"/>
  <w14:defaultImageDpi w14:val="300"/>
  <w15:docId w15:val="{288C1F4C-6E23-4226-B2DB-89B95CED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F59"/>
    <w:pPr>
      <w:tabs>
        <w:tab w:val="center" w:pos="4320"/>
        <w:tab w:val="right" w:pos="8640"/>
      </w:tabs>
    </w:pPr>
  </w:style>
  <w:style w:type="character" w:customStyle="1" w:styleId="HeaderChar">
    <w:name w:val="Header Char"/>
    <w:basedOn w:val="DefaultParagraphFont"/>
    <w:link w:val="Header"/>
    <w:uiPriority w:val="99"/>
    <w:rsid w:val="00545F59"/>
  </w:style>
  <w:style w:type="paragraph" w:styleId="Footer">
    <w:name w:val="footer"/>
    <w:basedOn w:val="Normal"/>
    <w:link w:val="FooterChar"/>
    <w:uiPriority w:val="99"/>
    <w:unhideWhenUsed/>
    <w:rsid w:val="00545F59"/>
    <w:pPr>
      <w:tabs>
        <w:tab w:val="center" w:pos="4320"/>
        <w:tab w:val="right" w:pos="8640"/>
      </w:tabs>
    </w:pPr>
  </w:style>
  <w:style w:type="character" w:customStyle="1" w:styleId="FooterChar">
    <w:name w:val="Footer Char"/>
    <w:basedOn w:val="DefaultParagraphFont"/>
    <w:link w:val="Footer"/>
    <w:uiPriority w:val="99"/>
    <w:rsid w:val="00545F59"/>
  </w:style>
  <w:style w:type="paragraph" w:styleId="BalloonText">
    <w:name w:val="Balloon Text"/>
    <w:basedOn w:val="Normal"/>
    <w:link w:val="BalloonTextChar"/>
    <w:uiPriority w:val="99"/>
    <w:semiHidden/>
    <w:unhideWhenUsed/>
    <w:rsid w:val="00791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466"/>
    <w:rPr>
      <w:rFonts w:ascii="Segoe UI" w:hAnsi="Segoe UI" w:cs="Segoe UI"/>
      <w:sz w:val="18"/>
      <w:szCs w:val="18"/>
    </w:rPr>
  </w:style>
  <w:style w:type="paragraph" w:styleId="ListParagraph">
    <w:name w:val="List Paragraph"/>
    <w:basedOn w:val="Normal"/>
    <w:uiPriority w:val="34"/>
    <w:qFormat/>
    <w:rsid w:val="004D0635"/>
    <w:pPr>
      <w:ind w:left="720"/>
      <w:contextualSpacing/>
    </w:pPr>
  </w:style>
  <w:style w:type="character" w:styleId="Hyperlink">
    <w:name w:val="Hyperlink"/>
    <w:basedOn w:val="DefaultParagraphFont"/>
    <w:uiPriority w:val="99"/>
    <w:unhideWhenUsed/>
    <w:rsid w:val="000B7562"/>
    <w:rPr>
      <w:color w:val="0000FF" w:themeColor="hyperlink"/>
      <w:u w:val="single"/>
    </w:rPr>
  </w:style>
  <w:style w:type="character" w:styleId="UnresolvedMention">
    <w:name w:val="Unresolved Mention"/>
    <w:basedOn w:val="DefaultParagraphFont"/>
    <w:uiPriority w:val="99"/>
    <w:semiHidden/>
    <w:unhideWhenUsed/>
    <w:rsid w:val="000B7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4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evensons.co.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Gavin Cocksedge</cp:lastModifiedBy>
  <cp:revision>8</cp:revision>
  <cp:lastPrinted>2020-03-11T15:18:00Z</cp:lastPrinted>
  <dcterms:created xsi:type="dcterms:W3CDTF">2020-03-19T09:14:00Z</dcterms:created>
  <dcterms:modified xsi:type="dcterms:W3CDTF">2020-03-19T11:55:00Z</dcterms:modified>
  <cp:category/>
</cp:coreProperties>
</file>